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55D" w:rsidRDefault="0066620D" w:rsidP="00BE555D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 обращений граждан, поступивших в администрацию сельского поселения Д</w:t>
      </w:r>
      <w:r w:rsidR="00BF197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митриевский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сельсовет, а также обобщенная информация о результатах рассмотрения этих обращений и принятых мерах</w:t>
      </w:r>
      <w:r w:rsidR="00BE55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66620D" w:rsidRDefault="00BE555D" w:rsidP="00F225F0">
      <w:pPr>
        <w:shd w:val="clear" w:color="auto" w:fill="FFFFFF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 1 квартал 2021 года</w:t>
      </w:r>
    </w:p>
    <w:p w:rsidR="00C17DEA" w:rsidRDefault="00C17DEA" w:rsidP="00F225F0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</w:p>
    <w:p w:rsidR="00C17DEA" w:rsidRDefault="00F225F0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1. </w:t>
      </w:r>
      <w:r w:rsidR="00C17DEA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Количество обращений, поступивших в 1 квартале 2021 года </w:t>
      </w:r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–</w:t>
      </w:r>
      <w:r w:rsidR="00C52D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7</w:t>
      </w:r>
      <w:bookmarkStart w:id="0" w:name="_GoBack"/>
      <w:bookmarkEnd w:id="0"/>
      <w:r w:rsidR="00E86772" w:rsidRPr="00EF57A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из них:</w:t>
      </w:r>
    </w:p>
    <w:p w:rsidR="00D716EF" w:rsidRPr="00D716EF" w:rsidRDefault="00D716EF" w:rsidP="00957275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bCs/>
          <w:color w:val="333333"/>
          <w:sz w:val="10"/>
          <w:szCs w:val="10"/>
          <w:lang w:eastAsia="ru-RU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5387"/>
        <w:gridCol w:w="567"/>
      </w:tblGrid>
      <w:tr w:rsidR="00D716EF" w:rsidTr="00D716EF">
        <w:tc>
          <w:tcPr>
            <w:tcW w:w="5387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устных -</w:t>
            </w:r>
          </w:p>
        </w:tc>
        <w:tc>
          <w:tcPr>
            <w:tcW w:w="567" w:type="dxa"/>
            <w:vAlign w:val="center"/>
          </w:tcPr>
          <w:p w:rsidR="00D716EF" w:rsidRPr="008C72AB" w:rsidRDefault="00BF1978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6</w:t>
            </w:r>
          </w:p>
        </w:tc>
      </w:tr>
      <w:tr w:rsidR="00D716EF" w:rsidTr="00D716EF">
        <w:tc>
          <w:tcPr>
            <w:tcW w:w="5387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письменных -</w:t>
            </w:r>
          </w:p>
        </w:tc>
        <w:tc>
          <w:tcPr>
            <w:tcW w:w="567" w:type="dxa"/>
            <w:vAlign w:val="center"/>
          </w:tcPr>
          <w:p w:rsidR="00D716EF" w:rsidRPr="008C72AB" w:rsidRDefault="00BF1978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</w:tr>
      <w:tr w:rsidR="00D716EF" w:rsidTr="00D716EF">
        <w:tc>
          <w:tcPr>
            <w:tcW w:w="5387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электронных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(через Интернет-приёмную)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</w:p>
    <w:p w:rsidR="00F225F0" w:rsidRDefault="00F225F0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 w:rsidRPr="00EF57A1">
        <w:rPr>
          <w:b/>
          <w:color w:val="333333"/>
          <w:sz w:val="28"/>
          <w:szCs w:val="28"/>
        </w:rPr>
        <w:t xml:space="preserve">2. Из общего количества </w:t>
      </w:r>
      <w:proofErr w:type="gramStart"/>
      <w:r w:rsidRPr="00EF57A1">
        <w:rPr>
          <w:b/>
          <w:color w:val="333333"/>
          <w:sz w:val="28"/>
          <w:szCs w:val="28"/>
        </w:rPr>
        <w:t>поступивших</w:t>
      </w:r>
      <w:proofErr w:type="gramEnd"/>
      <w:r w:rsidR="00EF57A1">
        <w:rPr>
          <w:b/>
          <w:color w:val="333333"/>
          <w:sz w:val="28"/>
          <w:szCs w:val="28"/>
        </w:rPr>
        <w:t>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3260"/>
        <w:gridCol w:w="567"/>
      </w:tblGrid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повторные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коллективные -</w:t>
            </w:r>
          </w:p>
        </w:tc>
        <w:tc>
          <w:tcPr>
            <w:tcW w:w="567" w:type="dxa"/>
            <w:vAlign w:val="center"/>
          </w:tcPr>
          <w:p w:rsidR="00D716EF" w:rsidRPr="008C72AB" w:rsidRDefault="00BF1978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3260" w:type="dxa"/>
            <w:vAlign w:val="center"/>
          </w:tcPr>
          <w:p w:rsidR="00D716EF" w:rsidRDefault="00D716EF" w:rsidP="00D716E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поставлено на контроль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F334CE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D716EF" w:rsidRPr="00EF57A1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color w:val="333333"/>
        </w:rPr>
      </w:pPr>
    </w:p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3. </w:t>
      </w:r>
      <w:r w:rsidRPr="00EF57A1">
        <w:rPr>
          <w:b/>
          <w:color w:val="333333"/>
          <w:sz w:val="28"/>
          <w:szCs w:val="28"/>
        </w:rPr>
        <w:t>Из общего количества поступивших: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567"/>
      </w:tblGrid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BF1978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7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в стадии решения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  <w:tr w:rsidR="00D716EF" w:rsidRPr="00F225F0" w:rsidTr="00D716EF">
        <w:tc>
          <w:tcPr>
            <w:tcW w:w="2552" w:type="dxa"/>
            <w:vAlign w:val="center"/>
          </w:tcPr>
          <w:p w:rsid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не решено -</w:t>
            </w:r>
          </w:p>
        </w:tc>
        <w:tc>
          <w:tcPr>
            <w:tcW w:w="567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</w:tr>
    </w:tbl>
    <w:p w:rsidR="00957275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</w:p>
    <w:p w:rsidR="00F225F0" w:rsidRDefault="00957275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</w:t>
      </w:r>
      <w:r w:rsidR="00F225F0" w:rsidRPr="00EF57A1">
        <w:rPr>
          <w:b/>
          <w:color w:val="333333"/>
          <w:sz w:val="28"/>
          <w:szCs w:val="28"/>
        </w:rPr>
        <w:t>. Обращения по наименованиям:</w:t>
      </w:r>
    </w:p>
    <w:p w:rsidR="00D716EF" w:rsidRPr="00D716EF" w:rsidRDefault="00D716EF" w:rsidP="009572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10"/>
          <w:szCs w:val="10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4820"/>
        <w:gridCol w:w="709"/>
        <w:gridCol w:w="3685"/>
      </w:tblGrid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водоснабжение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дороги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D716EF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разъяснено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электроснабжение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газоснабжение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уличное освещение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hAnsi="Times New Roman" w:cs="Times New Roman"/>
                <w:color w:val="333333"/>
                <w:sz w:val="28"/>
                <w:szCs w:val="28"/>
              </w:rPr>
            </w:pPr>
            <w:r w:rsidRPr="00957275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связь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безнадзорное содержание животных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</w:tcPr>
          <w:p w:rsidR="00D716EF" w:rsidRPr="00D716EF" w:rsidRDefault="008C72AB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разъяснено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обеспечение жильём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медицинское обслуживание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землепользование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благоустройство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85" w:type="dxa"/>
          </w:tcPr>
          <w:p w:rsidR="00D716EF" w:rsidRPr="00D716EF" w:rsidRDefault="008C72AB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реализовано</w:t>
            </w: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правопорядок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оказание финансовой помощи -</w:t>
            </w:r>
          </w:p>
        </w:tc>
        <w:tc>
          <w:tcPr>
            <w:tcW w:w="709" w:type="dxa"/>
            <w:vAlign w:val="center"/>
          </w:tcPr>
          <w:p w:rsidR="00D716EF" w:rsidRPr="008C72AB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8C72A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  <w:tr w:rsidR="00D716EF" w:rsidRPr="00F225F0" w:rsidTr="00D716EF">
        <w:tc>
          <w:tcPr>
            <w:tcW w:w="4820" w:type="dxa"/>
            <w:vAlign w:val="center"/>
          </w:tcPr>
          <w:p w:rsidR="00D716EF" w:rsidRPr="00957275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957275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прочее -</w:t>
            </w:r>
          </w:p>
        </w:tc>
        <w:tc>
          <w:tcPr>
            <w:tcW w:w="709" w:type="dxa"/>
            <w:vAlign w:val="center"/>
          </w:tcPr>
          <w:p w:rsidR="00D716EF" w:rsidRPr="008C72AB" w:rsidRDefault="00BF1978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85" w:type="dxa"/>
          </w:tcPr>
          <w:p w:rsidR="00D716EF" w:rsidRPr="00D716EF" w:rsidRDefault="00D716EF" w:rsidP="0095727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7874E7" w:rsidRDefault="007874E7" w:rsidP="00314DEE">
      <w:pPr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7DEA" w:rsidRPr="00BE555D" w:rsidRDefault="00314DEE" w:rsidP="00314DEE">
      <w:pPr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color w:val="3B3B3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 обращения граждан, поступившие в администрацию сельского поселения, рассмотрены в соответствии с Федеральным законом РФ от 2 мая 2006 года № 59-ФЗ «О порядке рассмотрения обращений граждан Российской Федерации» </w:t>
      </w:r>
      <w:r>
        <w:rPr>
          <w:rFonts w:ascii="Times New Roman" w:hAnsi="Times New Roman"/>
          <w:bCs/>
          <w:sz w:val="28"/>
          <w:szCs w:val="28"/>
        </w:rPr>
        <w:t>и исполнены в срок</w:t>
      </w:r>
      <w:r>
        <w:rPr>
          <w:bCs/>
          <w:sz w:val="28"/>
          <w:szCs w:val="28"/>
        </w:rPr>
        <w:t>.</w:t>
      </w:r>
    </w:p>
    <w:sectPr w:rsidR="00C17DEA" w:rsidRPr="00BE5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42B10"/>
    <w:multiLevelType w:val="hybridMultilevel"/>
    <w:tmpl w:val="0C22B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B37F2"/>
    <w:multiLevelType w:val="hybridMultilevel"/>
    <w:tmpl w:val="F8300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961C7"/>
    <w:multiLevelType w:val="hybridMultilevel"/>
    <w:tmpl w:val="FCB2B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DA4D36"/>
    <w:multiLevelType w:val="hybridMultilevel"/>
    <w:tmpl w:val="9580E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20D"/>
    <w:rsid w:val="000F2A35"/>
    <w:rsid w:val="00285FF4"/>
    <w:rsid w:val="00314DEE"/>
    <w:rsid w:val="00561E14"/>
    <w:rsid w:val="0066620D"/>
    <w:rsid w:val="007874E7"/>
    <w:rsid w:val="008C72AB"/>
    <w:rsid w:val="00957275"/>
    <w:rsid w:val="00BE555D"/>
    <w:rsid w:val="00BF1978"/>
    <w:rsid w:val="00C17DEA"/>
    <w:rsid w:val="00C52DDE"/>
    <w:rsid w:val="00D716EF"/>
    <w:rsid w:val="00E4305A"/>
    <w:rsid w:val="00E86772"/>
    <w:rsid w:val="00EF57A1"/>
    <w:rsid w:val="00F2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0D"/>
    <w:pPr>
      <w:spacing w:before="100" w:beforeAutospacing="1" w:after="100" w:afterAutospacing="1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F225F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22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22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devica</dc:creator>
  <cp:lastModifiedBy>Asus</cp:lastModifiedBy>
  <cp:revision>11</cp:revision>
  <dcterms:created xsi:type="dcterms:W3CDTF">2022-11-23T12:40:00Z</dcterms:created>
  <dcterms:modified xsi:type="dcterms:W3CDTF">2022-12-05T10:59:00Z</dcterms:modified>
</cp:coreProperties>
</file>